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DFAF1" w14:textId="05947EBA" w:rsidR="00C5385A" w:rsidRPr="00BA69EA" w:rsidRDefault="00C5385A" w:rsidP="00C5385A">
      <w:pPr>
        <w:shd w:val="clear" w:color="auto" w:fill="FFFFFF"/>
        <w:rPr>
          <w:rFonts w:ascii="comic sans ms" w:eastAsia="Times New Roman" w:hAnsi="comic sans ms" w:cs="Arial"/>
          <w:b/>
          <w:color w:val="222222"/>
          <w:u w:val="single"/>
        </w:rPr>
      </w:pPr>
      <w:r w:rsidRPr="00BA69EA">
        <w:rPr>
          <w:rFonts w:ascii="comic sans ms" w:eastAsia="Times New Roman" w:hAnsi="comic sans ms" w:cs="Arial"/>
          <w:b/>
          <w:color w:val="222222"/>
          <w:u w:val="single"/>
        </w:rPr>
        <w:t>Book Review Directions</w:t>
      </w:r>
    </w:p>
    <w:p w14:paraId="4D9B260B" w14:textId="77777777" w:rsidR="00BA69EA" w:rsidRDefault="00BA69EA" w:rsidP="00BA69EA">
      <w:pPr>
        <w:shd w:val="clear" w:color="auto" w:fill="FFFFFF"/>
        <w:rPr>
          <w:rFonts w:ascii="comic sans ms" w:eastAsia="Times New Roman" w:hAnsi="comic sans ms" w:cs="Arial"/>
          <w:color w:val="FF0000"/>
        </w:rPr>
      </w:pPr>
    </w:p>
    <w:p w14:paraId="55C8EFD5" w14:textId="6BADEAF4" w:rsidR="00C5385A" w:rsidRDefault="00C5385A" w:rsidP="00C5385A">
      <w:pPr>
        <w:shd w:val="clear" w:color="auto" w:fill="FFFFFF"/>
        <w:rPr>
          <w:rFonts w:ascii="comic sans ms" w:eastAsia="Times New Roman" w:hAnsi="comic sans ms" w:cs="Arial"/>
          <w:color w:val="FF0000"/>
        </w:rPr>
      </w:pPr>
      <w:r w:rsidRPr="00BA69EA">
        <w:rPr>
          <w:rFonts w:ascii="comic sans ms" w:eastAsia="Times New Roman" w:hAnsi="comic sans ms" w:cs="Arial"/>
          <w:color w:val="FF0000"/>
        </w:rPr>
        <w:t>Link to library website:   </w:t>
      </w:r>
      <w:hyperlink r:id="rId7" w:tgtFrame="_blank" w:history="1">
        <w:r w:rsidRPr="00BA69EA">
          <w:rPr>
            <w:rFonts w:ascii="comic sans ms" w:eastAsia="Times New Roman" w:hAnsi="comic sans ms" w:cs="Tahoma"/>
            <w:color w:val="FF0000"/>
            <w:u w:val="single"/>
          </w:rPr>
          <w:t>https://theojcs.booksys.net/opac/ojcs/</w:t>
        </w:r>
      </w:hyperlink>
      <w:r w:rsidRPr="00BA69EA">
        <w:rPr>
          <w:rFonts w:ascii="comic sans ms" w:eastAsia="Times New Roman" w:hAnsi="comic sans ms" w:cs="Arial"/>
          <w:color w:val="FF0000"/>
        </w:rPr>
        <w:t>  </w:t>
      </w:r>
    </w:p>
    <w:p w14:paraId="0A1B7F24" w14:textId="77777777" w:rsidR="00BA69EA" w:rsidRPr="00BA69EA" w:rsidRDefault="00BA69EA" w:rsidP="00C5385A">
      <w:pPr>
        <w:shd w:val="clear" w:color="auto" w:fill="FFFFFF"/>
        <w:rPr>
          <w:rFonts w:ascii="comic sans ms" w:eastAsia="Times New Roman" w:hAnsi="comic sans ms" w:cs="Arial"/>
          <w:color w:val="FF0000"/>
        </w:rPr>
      </w:pPr>
    </w:p>
    <w:p w14:paraId="18A59EF7" w14:textId="77777777" w:rsidR="00C5385A" w:rsidRPr="00BA69EA" w:rsidRDefault="00C5385A" w:rsidP="00C5385A">
      <w:pPr>
        <w:shd w:val="clear" w:color="auto" w:fill="FFFFFF"/>
        <w:rPr>
          <w:rFonts w:ascii="comic sans ms" w:eastAsia="Times New Roman" w:hAnsi="comic sans ms" w:cs="Arial"/>
          <w:color w:val="222222"/>
        </w:rPr>
      </w:pPr>
      <w:r w:rsidRPr="00BA69EA">
        <w:rPr>
          <w:rFonts w:ascii="comic sans ms" w:eastAsia="Times New Roman" w:hAnsi="comic sans ms" w:cs="Arial"/>
          <w:b/>
          <w:bCs/>
          <w:color w:val="222222"/>
        </w:rPr>
        <w:t xml:space="preserve">On the upper </w:t>
      </w:r>
      <w:proofErr w:type="gramStart"/>
      <w:r w:rsidRPr="00BA69EA">
        <w:rPr>
          <w:rFonts w:ascii="comic sans ms" w:eastAsia="Times New Roman" w:hAnsi="comic sans ms" w:cs="Arial"/>
          <w:b/>
          <w:bCs/>
          <w:color w:val="222222"/>
        </w:rPr>
        <w:t>right hand</w:t>
      </w:r>
      <w:proofErr w:type="gramEnd"/>
      <w:r w:rsidRPr="00BA69EA">
        <w:rPr>
          <w:rFonts w:ascii="comic sans ms" w:eastAsia="Times New Roman" w:hAnsi="comic sans ms" w:cs="Arial"/>
          <w:b/>
          <w:bCs/>
          <w:color w:val="222222"/>
        </w:rPr>
        <w:t xml:space="preserve"> corner of the screen you will see the button LOG ON.  </w:t>
      </w:r>
      <w:r w:rsidRPr="00BA69EA">
        <w:rPr>
          <w:rFonts w:ascii="comic sans ms" w:eastAsia="Times New Roman" w:hAnsi="comic sans ms" w:cs="Arial"/>
          <w:b/>
          <w:bCs/>
          <w:color w:val="FF0000"/>
        </w:rPr>
        <w:t>Log on to this site using your first initial, then a period, then your last name, all lowercase.</w:t>
      </w:r>
      <w:r w:rsidRPr="00BA69EA">
        <w:rPr>
          <w:rFonts w:ascii="comic sans ms" w:eastAsia="Times New Roman" w:hAnsi="comic sans ms" w:cs="Arial"/>
          <w:b/>
          <w:bCs/>
          <w:color w:val="000000"/>
        </w:rPr>
        <w:t>  Your password is books, also lowercase.  </w:t>
      </w:r>
    </w:p>
    <w:p w14:paraId="24D02261" w14:textId="77777777" w:rsidR="00C5385A" w:rsidRPr="00BA69EA" w:rsidRDefault="00C5385A" w:rsidP="00C5385A">
      <w:pPr>
        <w:shd w:val="clear" w:color="auto" w:fill="FFFFFF"/>
        <w:spacing w:before="100" w:beforeAutospacing="1" w:after="100" w:afterAutospacing="1"/>
        <w:rPr>
          <w:rFonts w:ascii="comic sans ms" w:eastAsia="Times New Roman" w:hAnsi="comic sans ms" w:cs="Arial"/>
          <w:color w:val="000000"/>
        </w:rPr>
      </w:pPr>
      <w:r w:rsidRPr="00BA69EA">
        <w:rPr>
          <w:rFonts w:ascii="comic sans ms" w:eastAsia="Times New Roman" w:hAnsi="comic sans ms" w:cs="Arial"/>
          <w:b/>
          <w:bCs/>
          <w:color w:val="000000"/>
        </w:rPr>
        <w:t xml:space="preserve">THIS IS AN </w:t>
      </w:r>
      <w:r w:rsidRPr="00BA69EA">
        <w:rPr>
          <w:rFonts w:ascii="comic sans ms" w:eastAsia="Times New Roman" w:hAnsi="comic sans ms" w:cs="Arial"/>
          <w:b/>
          <w:bCs/>
          <w:color w:val="000000"/>
          <w:u w:val="single"/>
        </w:rPr>
        <w:t>EXAMPLE</w:t>
      </w:r>
      <w:r w:rsidRPr="00BA69EA">
        <w:rPr>
          <w:rFonts w:ascii="comic sans ms" w:eastAsia="Times New Roman" w:hAnsi="comic sans ms" w:cs="Arial"/>
          <w:b/>
          <w:bCs/>
          <w:color w:val="000000"/>
        </w:rPr>
        <w:t xml:space="preserve"> OF HOW TO LOG ON...</w:t>
      </w:r>
    </w:p>
    <w:p w14:paraId="6F5126F1" w14:textId="7CA10D04" w:rsidR="00C5385A" w:rsidRPr="00BA69EA" w:rsidRDefault="00C5385A" w:rsidP="00C5385A">
      <w:pPr>
        <w:shd w:val="clear" w:color="auto" w:fill="FFFFFF"/>
        <w:spacing w:before="100" w:beforeAutospacing="1" w:after="100" w:afterAutospacing="1"/>
        <w:rPr>
          <w:rFonts w:ascii="comic sans ms" w:eastAsia="Times New Roman" w:hAnsi="comic sans ms" w:cs="Arial"/>
          <w:color w:val="000000"/>
        </w:rPr>
      </w:pPr>
      <w:r w:rsidRPr="00BA69EA">
        <w:rPr>
          <w:rFonts w:ascii="comic sans ms" w:eastAsia="Times New Roman" w:hAnsi="comic sans ms" w:cs="Arial"/>
          <w:b/>
          <w:bCs/>
          <w:color w:val="000000"/>
        </w:rPr>
        <w:t xml:space="preserve">username: </w:t>
      </w:r>
      <w:proofErr w:type="spellStart"/>
      <w:proofErr w:type="gramStart"/>
      <w:r w:rsidR="00E205AC" w:rsidRPr="00BA69EA">
        <w:rPr>
          <w:rFonts w:ascii="comic sans ms" w:eastAsia="Times New Roman" w:hAnsi="comic sans ms" w:cs="Arial"/>
          <w:b/>
          <w:bCs/>
          <w:color w:val="000000"/>
        </w:rPr>
        <w:t>m.washerstein</w:t>
      </w:r>
      <w:proofErr w:type="spellEnd"/>
      <w:proofErr w:type="gramEnd"/>
      <w:r w:rsidR="00BA69EA">
        <w:rPr>
          <w:rFonts w:ascii="comic sans ms" w:eastAsia="Times New Roman" w:hAnsi="comic sans ms" w:cs="Arial"/>
          <w:color w:val="000000"/>
        </w:rPr>
        <w:tab/>
      </w:r>
      <w:r w:rsidR="00BA69EA">
        <w:rPr>
          <w:rFonts w:ascii="comic sans ms" w:eastAsia="Times New Roman" w:hAnsi="comic sans ms" w:cs="Arial"/>
          <w:color w:val="000000"/>
        </w:rPr>
        <w:tab/>
      </w:r>
      <w:r w:rsidRPr="00BA69EA">
        <w:rPr>
          <w:rFonts w:ascii="comic sans ms" w:eastAsia="Times New Roman" w:hAnsi="comic sans ms" w:cs="Arial"/>
          <w:b/>
          <w:bCs/>
          <w:color w:val="000000"/>
        </w:rPr>
        <w:t>password: books</w:t>
      </w:r>
    </w:p>
    <w:p w14:paraId="174FD3A1" w14:textId="77777777" w:rsidR="00C5385A" w:rsidRPr="00BA69EA" w:rsidRDefault="00C5385A" w:rsidP="00C5385A">
      <w:pPr>
        <w:shd w:val="clear" w:color="auto" w:fill="FFFFFF"/>
        <w:spacing w:before="100" w:beforeAutospacing="1" w:after="100" w:afterAutospacing="1"/>
        <w:rPr>
          <w:rFonts w:ascii="comic sans ms" w:eastAsia="Times New Roman" w:hAnsi="comic sans ms" w:cs="Arial"/>
          <w:color w:val="000000"/>
        </w:rPr>
      </w:pPr>
      <w:r w:rsidRPr="00BA69EA">
        <w:rPr>
          <w:rFonts w:ascii="comic sans ms" w:eastAsia="Times New Roman" w:hAnsi="comic sans ms" w:cs="Arial"/>
          <w:b/>
          <w:bCs/>
          <w:color w:val="000000"/>
        </w:rPr>
        <w:t>Click the tab that says ITEMS OUT and choose the book you'd like to review.  If you've already returned it to the library, just run a search for it and review it. </w:t>
      </w:r>
    </w:p>
    <w:p w14:paraId="6C768680" w14:textId="77777777" w:rsidR="00C5385A" w:rsidRPr="00BA69EA" w:rsidRDefault="00C5385A" w:rsidP="00C5385A">
      <w:pPr>
        <w:shd w:val="clear" w:color="auto" w:fill="FFFFFF"/>
        <w:spacing w:before="100" w:beforeAutospacing="1" w:after="100" w:afterAutospacing="1"/>
        <w:rPr>
          <w:rFonts w:ascii="comic sans ms" w:eastAsia="Times New Roman" w:hAnsi="comic sans ms" w:cs="Arial"/>
          <w:color w:val="000000"/>
        </w:rPr>
      </w:pPr>
      <w:r w:rsidRPr="00BA69EA">
        <w:rPr>
          <w:rFonts w:ascii="comic sans ms" w:eastAsia="Times New Roman" w:hAnsi="comic sans ms" w:cs="Arial"/>
          <w:b/>
          <w:bCs/>
          <w:color w:val="000000"/>
        </w:rPr>
        <w:t>Click the button that says WRITE A REVIEW.</w:t>
      </w:r>
    </w:p>
    <w:p w14:paraId="65B10E6A" w14:textId="38E3A04C" w:rsidR="00B0429D" w:rsidRPr="007E063B" w:rsidRDefault="00C5385A" w:rsidP="007E063B">
      <w:pPr>
        <w:shd w:val="clear" w:color="auto" w:fill="FFFFFF"/>
        <w:spacing w:before="100" w:beforeAutospacing="1" w:after="100" w:afterAutospacing="1"/>
        <w:rPr>
          <w:rFonts w:ascii="comic sans ms" w:eastAsia="Times New Roman" w:hAnsi="comic sans ms" w:cs="Arial"/>
          <w:color w:val="FF0000"/>
        </w:rPr>
      </w:pPr>
      <w:r w:rsidRPr="00BA69EA">
        <w:rPr>
          <w:rFonts w:ascii="comic sans ms" w:eastAsia="Times New Roman" w:hAnsi="comic sans ms" w:cs="Arial"/>
          <w:b/>
          <w:bCs/>
          <w:color w:val="FF0000"/>
        </w:rPr>
        <w:t>Give it a star rating and write why you recommend the book.</w:t>
      </w:r>
    </w:p>
    <w:p w14:paraId="39E3F092" w14:textId="10871020" w:rsidR="00B0429D" w:rsidRPr="00BA69EA" w:rsidRDefault="00B0429D">
      <w:pPr>
        <w:rPr>
          <w:rFonts w:ascii="comic sans ms" w:hAnsi="comic sans ms"/>
          <w:b/>
          <w:color w:val="4472C4" w:themeColor="accent1"/>
        </w:rPr>
      </w:pPr>
      <w:r w:rsidRPr="00BA69EA">
        <w:rPr>
          <w:rFonts w:ascii="comic sans ms" w:hAnsi="comic sans ms"/>
          <w:b/>
          <w:color w:val="4472C4" w:themeColor="accent1"/>
        </w:rPr>
        <w:t xml:space="preserve">Book Review Assignment: As a part of the reading challenge, students will be required to READ and WRITE a minimum of three novel reviews using the library catalog. </w:t>
      </w:r>
    </w:p>
    <w:p w14:paraId="6C081A77" w14:textId="77777777" w:rsidR="00B0429D" w:rsidRPr="00BA69EA" w:rsidRDefault="00B0429D">
      <w:pPr>
        <w:rPr>
          <w:rFonts w:ascii="comic sans ms" w:hAnsi="comic sans ms"/>
          <w:b/>
          <w:color w:val="4472C4" w:themeColor="accent1"/>
        </w:rPr>
      </w:pPr>
    </w:p>
    <w:p w14:paraId="3DBD649C" w14:textId="2999EE82" w:rsidR="00B0429D" w:rsidRPr="00BA69EA" w:rsidRDefault="00B0429D" w:rsidP="00B0429D">
      <w:pPr>
        <w:rPr>
          <w:rFonts w:ascii="comic sans ms" w:hAnsi="comic sans ms"/>
          <w:b/>
          <w:color w:val="4472C4" w:themeColor="accent1"/>
        </w:rPr>
      </w:pPr>
      <w:r w:rsidRPr="00BA69EA">
        <w:rPr>
          <w:rFonts w:ascii="comic sans ms" w:hAnsi="comic sans ms"/>
          <w:b/>
          <w:color w:val="4472C4" w:themeColor="accent1"/>
        </w:rPr>
        <w:t xml:space="preserve">Note: Reviews can only be written about books that we have in the library. </w:t>
      </w:r>
    </w:p>
    <w:p w14:paraId="115FABE6" w14:textId="1E5252A6" w:rsidR="00B0429D" w:rsidRPr="00BA69EA" w:rsidRDefault="00B0429D" w:rsidP="00B0429D">
      <w:pPr>
        <w:rPr>
          <w:rFonts w:ascii="comic sans ms" w:hAnsi="comic sans ms"/>
          <w:b/>
          <w:color w:val="4472C4" w:themeColor="accent1"/>
          <w:u w:val="single"/>
        </w:rPr>
      </w:pPr>
    </w:p>
    <w:p w14:paraId="573977B4" w14:textId="51D136A0" w:rsidR="00B0429D" w:rsidRPr="00BA69EA" w:rsidRDefault="00B0429D" w:rsidP="00B0429D">
      <w:pPr>
        <w:rPr>
          <w:rFonts w:ascii="comic sans ms" w:hAnsi="comic sans ms"/>
          <w:b/>
          <w:color w:val="4472C4" w:themeColor="accent1"/>
          <w:u w:val="single"/>
        </w:rPr>
      </w:pPr>
      <w:r w:rsidRPr="00BA69EA">
        <w:rPr>
          <w:rFonts w:ascii="comic sans ms" w:hAnsi="comic sans ms"/>
          <w:b/>
          <w:color w:val="4472C4" w:themeColor="accent1"/>
          <w:u w:val="single"/>
        </w:rPr>
        <w:t>Students will earn 10 points for each review. Due March 1</w:t>
      </w:r>
      <w:r w:rsidRPr="00BA69EA">
        <w:rPr>
          <w:rFonts w:ascii="comic sans ms" w:hAnsi="comic sans ms"/>
          <w:b/>
          <w:color w:val="4472C4" w:themeColor="accent1"/>
          <w:u w:val="single"/>
          <w:vertAlign w:val="superscript"/>
        </w:rPr>
        <w:t>st</w:t>
      </w:r>
      <w:r w:rsidRPr="00BA69EA">
        <w:rPr>
          <w:rFonts w:ascii="comic sans ms" w:hAnsi="comic sans ms"/>
          <w:b/>
          <w:color w:val="4472C4" w:themeColor="accent1"/>
          <w:u w:val="single"/>
        </w:rPr>
        <w:t>, 2019</w:t>
      </w:r>
    </w:p>
    <w:p w14:paraId="6BE4E8F5" w14:textId="2CCE5081" w:rsidR="00B0429D" w:rsidRPr="00BA69EA" w:rsidRDefault="00B0429D" w:rsidP="00B0429D">
      <w:pPr>
        <w:shd w:val="clear" w:color="auto" w:fill="FFFFFF"/>
        <w:spacing w:after="240" w:line="250" w:lineRule="atLeast"/>
        <w:textAlignment w:val="top"/>
        <w:rPr>
          <w:rFonts w:ascii="comic sans ms" w:eastAsia="Times New Roman" w:hAnsi="comic sans ms" w:cs="Times New Roman"/>
          <w:color w:val="000000" w:themeColor="text1"/>
          <w:sz w:val="19"/>
          <w:szCs w:val="19"/>
        </w:rPr>
      </w:pPr>
      <w:r w:rsidRPr="00B0429D">
        <w:rPr>
          <w:rFonts w:ascii="comic sans ms" w:eastAsia="Times New Roman" w:hAnsi="comic sans ms" w:cs="Times New Roman"/>
          <w:color w:val="000000" w:themeColor="text1"/>
          <w:sz w:val="19"/>
          <w:szCs w:val="19"/>
        </w:rPr>
        <w:t>Comment on the book’s strengths and weaknesses</w:t>
      </w:r>
      <w:r w:rsidRPr="00BA69EA">
        <w:rPr>
          <w:rFonts w:ascii="comic sans ms" w:eastAsia="Times New Roman" w:hAnsi="comic sans ms" w:cs="Times New Roman"/>
          <w:color w:val="000000" w:themeColor="text1"/>
          <w:sz w:val="19"/>
          <w:szCs w:val="19"/>
        </w:rPr>
        <w:t xml:space="preserve">. </w:t>
      </w:r>
      <w:r w:rsidRPr="00B0429D">
        <w:rPr>
          <w:rFonts w:ascii="comic sans ms" w:eastAsia="Times New Roman" w:hAnsi="comic sans ms" w:cs="Times New Roman"/>
          <w:color w:val="000000" w:themeColor="text1"/>
          <w:sz w:val="19"/>
          <w:szCs w:val="19"/>
        </w:rPr>
        <w:t>The reviewer’s personal response to the book with specific examples to support praise or criticism</w:t>
      </w:r>
    </w:p>
    <w:p w14:paraId="1D5AC8F3" w14:textId="64286BEE" w:rsidR="00B0429D" w:rsidRDefault="00B0429D" w:rsidP="00B0429D">
      <w:pPr>
        <w:rPr>
          <w:rFonts w:ascii="comic sans ms" w:eastAsia="Times New Roman" w:hAnsi="comic sans ms" w:cs="Times New Roman"/>
        </w:rPr>
      </w:pPr>
      <w:r w:rsidRPr="00BA69EA">
        <w:rPr>
          <w:rFonts w:ascii="comic sans ms" w:eastAsia="Times New Roman" w:hAnsi="comic sans ms" w:cs="Times New Roman"/>
          <w:color w:val="000000" w:themeColor="text1"/>
          <w:sz w:val="19"/>
          <w:szCs w:val="19"/>
        </w:rPr>
        <w:t xml:space="preserve">Ex: </w:t>
      </w:r>
      <w:r w:rsidRPr="00BA69EA">
        <w:rPr>
          <w:rFonts w:ascii="comic sans ms" w:eastAsia="Times New Roman" w:hAnsi="comic sans ms" w:cs="Times New Roman"/>
        </w:rPr>
        <w:t>James Patterson’s</w:t>
      </w:r>
      <w:r w:rsidRPr="00BA69EA">
        <w:rPr>
          <w:rFonts w:ascii="comic sans ms" w:eastAsia="Times New Roman" w:hAnsi="comic sans ms" w:cs="Times New Roman"/>
        </w:rPr>
        <w:t xml:space="preserve"> novel, “</w:t>
      </w:r>
      <w:r w:rsidRPr="00BA69EA">
        <w:rPr>
          <w:rFonts w:ascii="comic sans ms" w:eastAsia="Times New Roman" w:hAnsi="comic sans ms" w:cs="Times New Roman"/>
          <w:i/>
        </w:rPr>
        <w:t>I</w:t>
      </w:r>
      <w:r w:rsidRPr="00BA69EA">
        <w:rPr>
          <w:rFonts w:ascii="comic sans ms" w:eastAsia="Times New Roman" w:hAnsi="comic sans ms" w:cs="Times New Roman"/>
          <w:i/>
        </w:rPr>
        <w:t>, Alex Cross</w:t>
      </w:r>
      <w:r w:rsidRPr="00BA69EA">
        <w:rPr>
          <w:rFonts w:ascii="comic sans ms" w:eastAsia="Times New Roman" w:hAnsi="comic sans ms" w:cs="Times New Roman"/>
          <w:i/>
        </w:rPr>
        <w:t>”</w:t>
      </w:r>
      <w:r w:rsidRPr="00BA69EA">
        <w:rPr>
          <w:rFonts w:ascii="comic sans ms" w:eastAsia="Times New Roman" w:hAnsi="comic sans ms" w:cs="Times New Roman"/>
          <w:i/>
        </w:rPr>
        <w:t xml:space="preserve"> </w:t>
      </w:r>
      <w:r w:rsidRPr="00BA69EA">
        <w:rPr>
          <w:rFonts w:ascii="comic sans ms" w:eastAsia="Times New Roman" w:hAnsi="comic sans ms" w:cs="Times New Roman"/>
        </w:rPr>
        <w:t>is an amazing page-turner that will make you crave for more.</w:t>
      </w:r>
      <w:r w:rsidR="007E063B">
        <w:rPr>
          <w:rFonts w:ascii="comic sans ms" w:eastAsia="Times New Roman" w:hAnsi="comic sans ms" w:cs="Times New Roman"/>
        </w:rPr>
        <w:t xml:space="preserve"> The journey begins when Alex Cross learns that his family member has been found brutally murdered.</w:t>
      </w:r>
      <w:r w:rsidRPr="00BA69EA">
        <w:rPr>
          <w:rFonts w:ascii="comic sans ms" w:eastAsia="Times New Roman" w:hAnsi="comic sans ms" w:cs="Times New Roman"/>
        </w:rPr>
        <w:t xml:space="preserve"> This story is a great mix of action, adventure, and intrigue. I would recommend this book to young adults and teens. This book</w:t>
      </w:r>
      <w:r w:rsidR="00BA69EA" w:rsidRPr="00BA69EA">
        <w:rPr>
          <w:rFonts w:ascii="comic sans ms" w:eastAsia="Times New Roman" w:hAnsi="comic sans ms" w:cs="Times New Roman"/>
        </w:rPr>
        <w:t xml:space="preserve"> is perfect for students who love mysteries with a surprising twist</w:t>
      </w:r>
      <w:r w:rsidRPr="00BA69EA">
        <w:rPr>
          <w:rFonts w:ascii="comic sans ms" w:eastAsia="Times New Roman" w:hAnsi="comic sans ms" w:cs="Times New Roman"/>
        </w:rPr>
        <w:t xml:space="preserve">. Will Alex find Caroline’s </w:t>
      </w:r>
      <w:r w:rsidR="00BA69EA" w:rsidRPr="00BA69EA">
        <w:rPr>
          <w:rFonts w:ascii="comic sans ms" w:eastAsia="Times New Roman" w:hAnsi="comic sans ms" w:cs="Times New Roman"/>
        </w:rPr>
        <w:t>m</w:t>
      </w:r>
      <w:r w:rsidRPr="00BA69EA">
        <w:rPr>
          <w:rFonts w:ascii="comic sans ms" w:eastAsia="Times New Roman" w:hAnsi="comic sans ms" w:cs="Times New Roman"/>
        </w:rPr>
        <w:t>urder</w:t>
      </w:r>
      <w:r w:rsidR="00BA69EA" w:rsidRPr="00BA69EA">
        <w:rPr>
          <w:rFonts w:ascii="comic sans ms" w:eastAsia="Times New Roman" w:hAnsi="comic sans ms" w:cs="Times New Roman"/>
        </w:rPr>
        <w:t>er</w:t>
      </w:r>
      <w:r w:rsidRPr="00BA69EA">
        <w:rPr>
          <w:rFonts w:ascii="comic sans ms" w:eastAsia="Times New Roman" w:hAnsi="comic sans ms" w:cs="Times New Roman"/>
        </w:rPr>
        <w:t>? You will have to read the book to find out!</w:t>
      </w:r>
      <w:r w:rsidR="00BA69EA" w:rsidRPr="00BA69EA">
        <w:rPr>
          <w:rFonts w:ascii="comic sans ms" w:eastAsia="Times New Roman" w:hAnsi="comic sans ms" w:cs="Times New Roman"/>
        </w:rPr>
        <w:t xml:space="preserve"> </w:t>
      </w:r>
    </w:p>
    <w:p w14:paraId="6C2F2BC2" w14:textId="68AEA1B8" w:rsidR="00BA69EA" w:rsidRDefault="00BA69EA" w:rsidP="00B0429D">
      <w:pPr>
        <w:rPr>
          <w:rFonts w:ascii="comic sans ms" w:eastAsia="Times New Roman" w:hAnsi="comic sans ms" w:cs="Times New Roman"/>
        </w:rPr>
      </w:pPr>
    </w:p>
    <w:p w14:paraId="0E7F0483" w14:textId="03D8512E" w:rsidR="00BA69EA" w:rsidRPr="00BA69EA" w:rsidRDefault="00BA69EA" w:rsidP="00B0429D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After you have completed all</w:t>
      </w:r>
      <w:r w:rsidR="007E063B">
        <w:rPr>
          <w:rFonts w:ascii="comic sans ms" w:eastAsia="Times New Roman" w:hAnsi="comic sans ms" w:cs="Times New Roman"/>
        </w:rPr>
        <w:t xml:space="preserve"> three</w:t>
      </w:r>
      <w:bookmarkStart w:id="0" w:name="_GoBack"/>
      <w:bookmarkEnd w:id="0"/>
      <w:r>
        <w:rPr>
          <w:rFonts w:ascii="comic sans ms" w:eastAsia="Times New Roman" w:hAnsi="comic sans ms" w:cs="Times New Roman"/>
        </w:rPr>
        <w:t xml:space="preserve"> of your reviews on the library website, email the titles to </w:t>
      </w:r>
      <w:hyperlink r:id="rId8" w:history="1">
        <w:r w:rsidRPr="00691E85">
          <w:rPr>
            <w:rStyle w:val="Hyperlink"/>
            <w:rFonts w:ascii="comic sans ms" w:eastAsia="Times New Roman" w:hAnsi="comic sans ms" w:cs="Times New Roman"/>
          </w:rPr>
          <w:t>m.washerstein@theojcs.ca</w:t>
        </w:r>
      </w:hyperlink>
      <w:r>
        <w:rPr>
          <w:rFonts w:ascii="comic sans ms" w:eastAsia="Times New Roman" w:hAnsi="comic sans ms" w:cs="Times New Roman"/>
        </w:rPr>
        <w:t xml:space="preserve"> </w:t>
      </w:r>
    </w:p>
    <w:p w14:paraId="087A0E6B" w14:textId="77777777" w:rsidR="00B0429D" w:rsidRPr="00B0429D" w:rsidRDefault="00B0429D" w:rsidP="00B0429D">
      <w:pPr>
        <w:rPr>
          <w:b/>
          <w:color w:val="4472C4" w:themeColor="accent1"/>
        </w:rPr>
      </w:pPr>
    </w:p>
    <w:sectPr w:rsidR="00B0429D" w:rsidRPr="00B0429D" w:rsidSect="002E5F7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56342" w14:textId="77777777" w:rsidR="005B31EE" w:rsidRDefault="005B31EE" w:rsidP="00C5385A">
      <w:r>
        <w:separator/>
      </w:r>
    </w:p>
  </w:endnote>
  <w:endnote w:type="continuationSeparator" w:id="0">
    <w:p w14:paraId="61778461" w14:textId="77777777" w:rsidR="005B31EE" w:rsidRDefault="005B31EE" w:rsidP="00C5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2D5AD" w14:textId="77777777" w:rsidR="005B31EE" w:rsidRDefault="005B31EE" w:rsidP="00C5385A">
      <w:r>
        <w:separator/>
      </w:r>
    </w:p>
  </w:footnote>
  <w:footnote w:type="continuationSeparator" w:id="0">
    <w:p w14:paraId="3E1C9BD5" w14:textId="77777777" w:rsidR="005B31EE" w:rsidRDefault="005B31EE" w:rsidP="00C53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A43CF" w14:textId="6E9EF2F5" w:rsidR="00C5385A" w:rsidRDefault="00C5385A">
    <w:pPr>
      <w:pStyle w:val="Header"/>
    </w:pPr>
    <w:r>
      <w:t>OJCS Reading Challenge</w:t>
    </w:r>
    <w:r>
      <w:tab/>
    </w:r>
    <w:r>
      <w:tab/>
      <w:t>Mr. Washerstein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D1982"/>
    <w:multiLevelType w:val="hybridMultilevel"/>
    <w:tmpl w:val="6F08E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4339D"/>
    <w:multiLevelType w:val="multilevel"/>
    <w:tmpl w:val="8ED04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85A"/>
    <w:rsid w:val="000D1FD2"/>
    <w:rsid w:val="002E5F78"/>
    <w:rsid w:val="004D3642"/>
    <w:rsid w:val="005B31EE"/>
    <w:rsid w:val="007E063B"/>
    <w:rsid w:val="00B0429D"/>
    <w:rsid w:val="00BA69EA"/>
    <w:rsid w:val="00C5385A"/>
    <w:rsid w:val="00CD56FC"/>
    <w:rsid w:val="00DA27D7"/>
    <w:rsid w:val="00E205AC"/>
    <w:rsid w:val="00E6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FD8B03"/>
  <w14:defaultImageDpi w14:val="32767"/>
  <w15:chartTrackingRefBased/>
  <w15:docId w15:val="{045BA345-14F9-484E-8717-6F4E7385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385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5385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53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85A"/>
  </w:style>
  <w:style w:type="paragraph" w:styleId="Footer">
    <w:name w:val="footer"/>
    <w:basedOn w:val="Normal"/>
    <w:link w:val="FooterChar"/>
    <w:uiPriority w:val="99"/>
    <w:unhideWhenUsed/>
    <w:rsid w:val="00C538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85A"/>
  </w:style>
  <w:style w:type="character" w:styleId="UnresolvedMention">
    <w:name w:val="Unresolved Mention"/>
    <w:basedOn w:val="DefaultParagraphFont"/>
    <w:uiPriority w:val="99"/>
    <w:rsid w:val="00BA69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A6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3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washerstein@theojcs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heojcs.booksys.net/opac/ojc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Washerstein</dc:creator>
  <cp:keywords/>
  <dc:description/>
  <cp:lastModifiedBy>Michael Washerstein</cp:lastModifiedBy>
  <cp:revision>4</cp:revision>
  <dcterms:created xsi:type="dcterms:W3CDTF">2019-01-07T17:40:00Z</dcterms:created>
  <dcterms:modified xsi:type="dcterms:W3CDTF">2019-01-07T19:17:00Z</dcterms:modified>
</cp:coreProperties>
</file>